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0" w:rsidRPr="00907E17" w:rsidRDefault="00CD2BD2" w:rsidP="00F45F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="002A10CA" w:rsidRPr="00907E17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EM </w:t>
      </w:r>
      <w:r w:rsidR="007D2353">
        <w:rPr>
          <w:rFonts w:cstheme="minorHAnsi"/>
          <w:sz w:val="24"/>
          <w:szCs w:val="24"/>
        </w:rPr>
        <w:t>25</w:t>
      </w:r>
      <w:r w:rsidR="00F64B95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7D2353">
        <w:rPr>
          <w:rFonts w:cstheme="minorHAnsi"/>
          <w:sz w:val="24"/>
          <w:szCs w:val="24"/>
        </w:rPr>
        <w:t>JUL</w:t>
      </w:r>
      <w:r w:rsidR="00DA6040" w:rsidRPr="00907E17">
        <w:rPr>
          <w:rFonts w:cstheme="minorHAnsi"/>
          <w:sz w:val="24"/>
          <w:szCs w:val="24"/>
        </w:rPr>
        <w:t xml:space="preserve">HO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A80772" w:rsidRPr="00907E17" w:rsidRDefault="00A80772" w:rsidP="00A80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2353" w:rsidRDefault="00F45FB8" w:rsidP="007D2353">
      <w:pPr>
        <w:spacing w:after="0"/>
        <w:ind w:firstLine="993"/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INDICAÇÕES</w:t>
      </w:r>
      <w:r w:rsidR="003A12EE" w:rsidRPr="003A12EE">
        <w:rPr>
          <w:sz w:val="24"/>
          <w:szCs w:val="24"/>
        </w:rPr>
        <w:t>: D</w:t>
      </w:r>
      <w:r w:rsidR="007D2353">
        <w:rPr>
          <w:sz w:val="24"/>
          <w:szCs w:val="24"/>
        </w:rPr>
        <w:t>O VEREADOR</w:t>
      </w:r>
      <w:r w:rsidR="003A12EE" w:rsidRPr="003A12EE">
        <w:rPr>
          <w:sz w:val="24"/>
          <w:szCs w:val="24"/>
        </w:rPr>
        <w:t xml:space="preserve"> </w:t>
      </w:r>
      <w:r w:rsidR="007D2353">
        <w:rPr>
          <w:sz w:val="24"/>
          <w:szCs w:val="24"/>
        </w:rPr>
        <w:t>JOSÉ JUNIOR MASSOQUETTO</w:t>
      </w:r>
      <w:r w:rsidR="003A12EE" w:rsidRPr="003A12EE">
        <w:rPr>
          <w:sz w:val="24"/>
          <w:szCs w:val="24"/>
        </w:rPr>
        <w:t xml:space="preserve">: Indicação nº 14/2023 ao Executivo Municipal com encaminhamento à Secretaria Municipal de Agricultura, Meio Ambiente, Desenvolvimento e Serviços Rurais, </w:t>
      </w:r>
      <w:r w:rsidR="007D2353" w:rsidRPr="007D2353">
        <w:rPr>
          <w:sz w:val="24"/>
          <w:szCs w:val="24"/>
        </w:rPr>
        <w:t xml:space="preserve">Indicando que seja realizado </w:t>
      </w:r>
      <w:proofErr w:type="spellStart"/>
      <w:r w:rsidR="007D2353" w:rsidRPr="007D2353">
        <w:rPr>
          <w:sz w:val="24"/>
          <w:szCs w:val="24"/>
        </w:rPr>
        <w:t>cascalhamento</w:t>
      </w:r>
      <w:proofErr w:type="spellEnd"/>
      <w:r w:rsidR="007D2353" w:rsidRPr="007D2353">
        <w:rPr>
          <w:sz w:val="24"/>
          <w:szCs w:val="24"/>
        </w:rPr>
        <w:t xml:space="preserve">, aproximadamente </w:t>
      </w:r>
      <w:proofErr w:type="gramStart"/>
      <w:r w:rsidR="007D2353" w:rsidRPr="007D2353">
        <w:rPr>
          <w:sz w:val="24"/>
          <w:szCs w:val="24"/>
        </w:rPr>
        <w:t>2</w:t>
      </w:r>
      <w:proofErr w:type="gramEnd"/>
      <w:r w:rsidR="007D2353" w:rsidRPr="007D2353">
        <w:rPr>
          <w:sz w:val="24"/>
          <w:szCs w:val="24"/>
        </w:rPr>
        <w:t xml:space="preserve"> viagens de cascalho, na propriedade de Adriane </w:t>
      </w:r>
      <w:proofErr w:type="spellStart"/>
      <w:r w:rsidR="007D2353" w:rsidRPr="007D2353">
        <w:rPr>
          <w:sz w:val="24"/>
          <w:szCs w:val="24"/>
        </w:rPr>
        <w:t>Brevinski</w:t>
      </w:r>
      <w:proofErr w:type="spellEnd"/>
      <w:r w:rsidR="007D2353" w:rsidRPr="007D2353">
        <w:rPr>
          <w:sz w:val="24"/>
          <w:szCs w:val="24"/>
        </w:rPr>
        <w:t>, na comunidade do Riozinho de baixo. A moradora esta construindo uma leitaria e precisa que o serviço seja realizado com urgência.</w:t>
      </w:r>
      <w:r w:rsidR="007D2353">
        <w:rPr>
          <w:sz w:val="24"/>
          <w:szCs w:val="24"/>
        </w:rPr>
        <w:t xml:space="preserve"> </w:t>
      </w:r>
      <w:r w:rsidR="003A12EE" w:rsidRPr="003A12EE">
        <w:rPr>
          <w:sz w:val="24"/>
          <w:szCs w:val="24"/>
        </w:rPr>
        <w:t>Colocada em discussão e votação, a indicação f</w:t>
      </w:r>
      <w:r w:rsidR="007D2353">
        <w:rPr>
          <w:sz w:val="24"/>
          <w:szCs w:val="24"/>
        </w:rPr>
        <w:t xml:space="preserve">oi aprovada por unanimidade. </w:t>
      </w:r>
      <w:r w:rsidR="003A12EE" w:rsidRPr="003A12EE">
        <w:rPr>
          <w:sz w:val="24"/>
          <w:szCs w:val="24"/>
        </w:rPr>
        <w:t>DO VEREADOR MÁRCIO ROBERTO DE SO</w:t>
      </w:r>
      <w:r w:rsidR="007D2353">
        <w:rPr>
          <w:sz w:val="24"/>
          <w:szCs w:val="24"/>
        </w:rPr>
        <w:t>UZA (TIU CHICO): Indicação nº 03</w:t>
      </w:r>
      <w:r w:rsidR="003A12EE" w:rsidRPr="003A12EE">
        <w:rPr>
          <w:sz w:val="24"/>
          <w:szCs w:val="24"/>
        </w:rPr>
        <w:t xml:space="preserve">/2023 ao Executivo Municipal com encaminhamento à Secretaria Municipal de Obras e Serviços Urbanos, </w:t>
      </w:r>
      <w:r w:rsidR="007D2353" w:rsidRPr="00BC3E11">
        <w:rPr>
          <w:rFonts w:cs="Calibri"/>
          <w:sz w:val="24"/>
        </w:rPr>
        <w:t xml:space="preserve">Indicando que seja </w:t>
      </w:r>
      <w:r w:rsidR="007D2353">
        <w:rPr>
          <w:rFonts w:cs="Calibri"/>
          <w:sz w:val="24"/>
        </w:rPr>
        <w:t xml:space="preserve">realizado recape asfáltico/tapa buraco nos trechos da Rua Jair </w:t>
      </w:r>
      <w:proofErr w:type="spellStart"/>
      <w:r w:rsidR="007D2353">
        <w:rPr>
          <w:rFonts w:cs="Calibri"/>
          <w:sz w:val="24"/>
        </w:rPr>
        <w:t>Perussolo</w:t>
      </w:r>
      <w:proofErr w:type="spellEnd"/>
      <w:r w:rsidR="007D2353">
        <w:rPr>
          <w:rFonts w:cs="Calibri"/>
          <w:sz w:val="24"/>
        </w:rPr>
        <w:t xml:space="preserve"> que ainda estão precários. </w:t>
      </w:r>
      <w:r w:rsidR="003A12EE" w:rsidRPr="003A12EE">
        <w:rPr>
          <w:sz w:val="24"/>
          <w:szCs w:val="24"/>
        </w:rPr>
        <w:t>Colocada em discussão e votação, a indicação foi aprovada por unanimidade.</w:t>
      </w:r>
      <w:r w:rsidR="007D2353">
        <w:rPr>
          <w:sz w:val="24"/>
          <w:szCs w:val="24"/>
        </w:rPr>
        <w:t xml:space="preserve"> </w:t>
      </w:r>
    </w:p>
    <w:p w:rsidR="007D2353" w:rsidRPr="007D2353" w:rsidRDefault="007D2353" w:rsidP="007D2353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>ORDEM DO</w:t>
      </w:r>
      <w:proofErr w:type="gramStart"/>
      <w:r w:rsidRPr="007D2353">
        <w:rPr>
          <w:b/>
          <w:sz w:val="24"/>
          <w:szCs w:val="24"/>
        </w:rPr>
        <w:t xml:space="preserve">  </w:t>
      </w:r>
      <w:proofErr w:type="gramEnd"/>
      <w:r w:rsidRPr="007D2353">
        <w:rPr>
          <w:b/>
          <w:sz w:val="24"/>
          <w:szCs w:val="24"/>
        </w:rPr>
        <w:t xml:space="preserve">DIA: </w:t>
      </w:r>
    </w:p>
    <w:p w:rsidR="007D2353" w:rsidRPr="007D2353" w:rsidRDefault="007D2353" w:rsidP="007D2353">
      <w:pPr>
        <w:spacing w:after="0"/>
        <w:jc w:val="both"/>
        <w:rPr>
          <w:sz w:val="24"/>
          <w:szCs w:val="24"/>
        </w:rPr>
      </w:pPr>
      <w:r w:rsidRPr="007D2353">
        <w:rPr>
          <w:b/>
          <w:sz w:val="24"/>
          <w:szCs w:val="24"/>
        </w:rPr>
        <w:t>PROJETO DE LEI Nº 034/2023</w:t>
      </w:r>
      <w:r w:rsidRPr="007D2353">
        <w:rPr>
          <w:sz w:val="24"/>
          <w:szCs w:val="24"/>
        </w:rPr>
        <w:t xml:space="preserve"> do Executivo Municipal, cuja súmula: “Dispõe sobre as diretrizes para elaboração do orçamento do Município de Rebouças para o exercício financeiro de </w:t>
      </w:r>
      <w:r w:rsidR="00A35330">
        <w:rPr>
          <w:sz w:val="24"/>
          <w:szCs w:val="24"/>
        </w:rPr>
        <w:t xml:space="preserve">2024 e dá outras providências”.  </w:t>
      </w:r>
      <w:bookmarkStart w:id="0" w:name="_GoBack"/>
      <w:bookmarkEnd w:id="0"/>
      <w:r w:rsidRPr="007D2353">
        <w:rPr>
          <w:sz w:val="24"/>
          <w:szCs w:val="24"/>
        </w:rPr>
        <w:t>O PROJETO ENCONTRA-SE NAS COMISSÕES PERMANENTES DA CASA</w:t>
      </w:r>
    </w:p>
    <w:p w:rsidR="007D2353" w:rsidRDefault="007D2353" w:rsidP="007D2353">
      <w:pPr>
        <w:spacing w:after="0"/>
        <w:jc w:val="both"/>
        <w:rPr>
          <w:sz w:val="24"/>
          <w:szCs w:val="24"/>
        </w:rPr>
      </w:pPr>
      <w:r w:rsidRPr="007D2353">
        <w:rPr>
          <w:b/>
          <w:sz w:val="24"/>
          <w:szCs w:val="24"/>
        </w:rPr>
        <w:t>PROJETO DE LEI Nº 001/2023</w:t>
      </w:r>
      <w:r w:rsidRPr="007D2353">
        <w:rPr>
          <w:sz w:val="24"/>
          <w:szCs w:val="24"/>
        </w:rPr>
        <w:t xml:space="preserve"> da vereadora Elizabete do Rocio </w:t>
      </w:r>
      <w:proofErr w:type="spellStart"/>
      <w:r w:rsidRPr="007D2353">
        <w:rPr>
          <w:sz w:val="24"/>
          <w:szCs w:val="24"/>
        </w:rPr>
        <w:t>Piani</w:t>
      </w:r>
      <w:proofErr w:type="spellEnd"/>
      <w:r w:rsidRPr="007D2353">
        <w:rPr>
          <w:sz w:val="24"/>
          <w:szCs w:val="24"/>
        </w:rPr>
        <w:t xml:space="preserve">, cuja súmula: “Denomina “Alice </w:t>
      </w:r>
      <w:proofErr w:type="spellStart"/>
      <w:r w:rsidRPr="007D2353">
        <w:rPr>
          <w:sz w:val="24"/>
          <w:szCs w:val="24"/>
        </w:rPr>
        <w:t>Rupel</w:t>
      </w:r>
      <w:proofErr w:type="spellEnd"/>
      <w:r w:rsidRPr="007D2353">
        <w:rPr>
          <w:sz w:val="24"/>
          <w:szCs w:val="24"/>
        </w:rPr>
        <w:t xml:space="preserve"> Domingues”, uma das vias públicas do Município de Rebouças-PR e dá outras providências”.</w:t>
      </w:r>
    </w:p>
    <w:p w:rsidR="003A12EE" w:rsidRPr="007D2353" w:rsidRDefault="007D2353" w:rsidP="007D2353">
      <w:pPr>
        <w:spacing w:after="0"/>
        <w:jc w:val="both"/>
        <w:rPr>
          <w:rFonts w:cs="Calibri"/>
          <w:b/>
          <w:sz w:val="24"/>
        </w:rPr>
      </w:pPr>
      <w:r w:rsidRPr="007D2353">
        <w:rPr>
          <w:b/>
          <w:sz w:val="24"/>
          <w:szCs w:val="24"/>
        </w:rPr>
        <w:t xml:space="preserve">EM DESTAQUE: </w:t>
      </w:r>
    </w:p>
    <w:p w:rsidR="007D2353" w:rsidRDefault="00F45FB8" w:rsidP="007D2353">
      <w:pPr>
        <w:spacing w:after="0"/>
        <w:jc w:val="both"/>
        <w:rPr>
          <w:sz w:val="24"/>
          <w:szCs w:val="24"/>
        </w:rPr>
      </w:pPr>
      <w:r w:rsidRPr="00907E17">
        <w:rPr>
          <w:b/>
          <w:sz w:val="24"/>
          <w:szCs w:val="24"/>
        </w:rPr>
        <w:t>ORDEM DO DIA:</w:t>
      </w:r>
      <w:r w:rsidRPr="00907E17">
        <w:rPr>
          <w:sz w:val="24"/>
          <w:szCs w:val="24"/>
        </w:rPr>
        <w:t xml:space="preserve"> </w:t>
      </w:r>
      <w:r w:rsidR="007D2353">
        <w:rPr>
          <w:b/>
          <w:sz w:val="24"/>
          <w:szCs w:val="24"/>
        </w:rPr>
        <w:t xml:space="preserve">PROJETO DE LEI Nº 035/2023 do Executivo Municipal, cuja súmula: </w:t>
      </w:r>
      <w:r w:rsidR="007D2353">
        <w:rPr>
          <w:sz w:val="24"/>
          <w:szCs w:val="24"/>
        </w:rPr>
        <w:t xml:space="preserve">“Dispõe sobre a desvinculação de Receitas Correntes da Contribuição para Custeio da Iluminação Pública (COSIP) em conformidade com o disposto no Artigo 76-B, do Ato das Disposições Constitucionais Transitórias, da Constituição Federal de 1988, incluído pela Emenda Constitucional nº 93/2016, de 08 de setembro de 2016 e dá outras providências”. </w:t>
      </w:r>
      <w:r w:rsidR="00613CB0" w:rsidRPr="00613CB0">
        <w:rPr>
          <w:sz w:val="24"/>
          <w:szCs w:val="24"/>
        </w:rPr>
        <w:t xml:space="preserve">Colocados em discussão e deliberação em única votação os Pareceres das Comissões foram aprovados e o projeto foi colocado em 1.ª discussão e deliberação para votação sendo aprovado em 1.ª votação. </w:t>
      </w:r>
    </w:p>
    <w:p w:rsidR="0070390C" w:rsidRDefault="00CA3F11" w:rsidP="007D2353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PROJETO DE LEI Nº 036/2023 do Executivo Municipal, cuja súmula: </w:t>
      </w:r>
      <w:r>
        <w:rPr>
          <w:sz w:val="24"/>
          <w:szCs w:val="24"/>
        </w:rPr>
        <w:t xml:space="preserve">“Autoriza o Executivo Municipal a efetuar repasse financeiro ao CTG – Cultuando a Tradição, e dá outras providências”. </w:t>
      </w:r>
      <w:r w:rsidR="00613CB0" w:rsidRPr="00613CB0">
        <w:rPr>
          <w:sz w:val="24"/>
          <w:szCs w:val="24"/>
        </w:rPr>
        <w:t xml:space="preserve">Colocados em discussão e deliberação em única votação os Pareceres das Comissões foram aprovados e o projeto foi colocado em 1.ª discussão e deliberação para votação sendo aprovado em 1.ª votação. </w:t>
      </w:r>
    </w:p>
    <w:p w:rsidR="00CA3F11" w:rsidRPr="0055560C" w:rsidRDefault="00CA3F11" w:rsidP="00CA3F11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PROJETO DE LEI Nº 037/2023 do Executivo Municipal, cuja súmula: </w:t>
      </w:r>
      <w:r>
        <w:rPr>
          <w:sz w:val="24"/>
          <w:szCs w:val="24"/>
        </w:rPr>
        <w:t xml:space="preserve">“Autoriza o Poder Executivo Municipal a efetuar a desapropriação do terreno que menciona, e dá outras providências”. </w:t>
      </w:r>
      <w:r w:rsidRPr="00613CB0">
        <w:rPr>
          <w:sz w:val="24"/>
          <w:szCs w:val="24"/>
        </w:rPr>
        <w:t>Colocados em discussão e deliberação em única votação os Pareceres das Comissões foram aprovados e o projet</w:t>
      </w:r>
      <w:r>
        <w:rPr>
          <w:sz w:val="24"/>
          <w:szCs w:val="24"/>
        </w:rPr>
        <w:t xml:space="preserve">o foi colocado em 1.ª discussão, e após o </w:t>
      </w:r>
      <w:r>
        <w:rPr>
          <w:sz w:val="24"/>
          <w:szCs w:val="24"/>
        </w:rPr>
        <w:lastRenderedPageBreak/>
        <w:t xml:space="preserve">pedido de vistas do Vereador </w:t>
      </w:r>
      <w:proofErr w:type="spellStart"/>
      <w:r>
        <w:rPr>
          <w:sz w:val="24"/>
          <w:szCs w:val="24"/>
        </w:rPr>
        <w:t>Bepinho</w:t>
      </w:r>
      <w:proofErr w:type="spellEnd"/>
      <w:r>
        <w:rPr>
          <w:sz w:val="24"/>
          <w:szCs w:val="24"/>
        </w:rPr>
        <w:t xml:space="preserve"> ser aprovado,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o mesmo ficou prejudicado na Ordem do dia. </w:t>
      </w:r>
    </w:p>
    <w:p w:rsidR="00CA3F11" w:rsidRPr="007D2353" w:rsidRDefault="00CA3F11" w:rsidP="007D2353">
      <w:pPr>
        <w:spacing w:after="0"/>
        <w:jc w:val="both"/>
        <w:rPr>
          <w:sz w:val="24"/>
          <w:szCs w:val="24"/>
        </w:rPr>
      </w:pPr>
    </w:p>
    <w:sectPr w:rsidR="00CA3F11" w:rsidRPr="007D2353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22280"/>
    <w:rsid w:val="0043419D"/>
    <w:rsid w:val="00436DF0"/>
    <w:rsid w:val="005046B0"/>
    <w:rsid w:val="00511EF5"/>
    <w:rsid w:val="0054428C"/>
    <w:rsid w:val="00574A4B"/>
    <w:rsid w:val="005C0169"/>
    <w:rsid w:val="005D437B"/>
    <w:rsid w:val="005D4B90"/>
    <w:rsid w:val="005D7CBA"/>
    <w:rsid w:val="00613CB0"/>
    <w:rsid w:val="00651F65"/>
    <w:rsid w:val="0070390C"/>
    <w:rsid w:val="00707B2E"/>
    <w:rsid w:val="00722D73"/>
    <w:rsid w:val="007C04B2"/>
    <w:rsid w:val="007D2353"/>
    <w:rsid w:val="00811902"/>
    <w:rsid w:val="00816202"/>
    <w:rsid w:val="008456B4"/>
    <w:rsid w:val="00872415"/>
    <w:rsid w:val="00876876"/>
    <w:rsid w:val="008A1066"/>
    <w:rsid w:val="008B3257"/>
    <w:rsid w:val="00903B1C"/>
    <w:rsid w:val="009040B4"/>
    <w:rsid w:val="00907E17"/>
    <w:rsid w:val="009215F7"/>
    <w:rsid w:val="009B3EE8"/>
    <w:rsid w:val="00A06F91"/>
    <w:rsid w:val="00A35330"/>
    <w:rsid w:val="00A42EB0"/>
    <w:rsid w:val="00A80772"/>
    <w:rsid w:val="00C67E5F"/>
    <w:rsid w:val="00C73FBB"/>
    <w:rsid w:val="00CA3F11"/>
    <w:rsid w:val="00CC0874"/>
    <w:rsid w:val="00CD2BD2"/>
    <w:rsid w:val="00CF3954"/>
    <w:rsid w:val="00D25F3F"/>
    <w:rsid w:val="00D617D6"/>
    <w:rsid w:val="00D7322F"/>
    <w:rsid w:val="00D87B68"/>
    <w:rsid w:val="00DA6040"/>
    <w:rsid w:val="00DA6457"/>
    <w:rsid w:val="00DD2C6D"/>
    <w:rsid w:val="00DF7119"/>
    <w:rsid w:val="00E65917"/>
    <w:rsid w:val="00E815DB"/>
    <w:rsid w:val="00E86ED0"/>
    <w:rsid w:val="00F329C3"/>
    <w:rsid w:val="00F45FB8"/>
    <w:rsid w:val="00F64B95"/>
    <w:rsid w:val="00F95F67"/>
    <w:rsid w:val="00FB5F69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454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5</cp:revision>
  <dcterms:created xsi:type="dcterms:W3CDTF">2023-07-26T13:38:00Z</dcterms:created>
  <dcterms:modified xsi:type="dcterms:W3CDTF">2023-07-26T16:35:00Z</dcterms:modified>
</cp:coreProperties>
</file>